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22c14f6d9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6e9f9a325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Friskney,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4e68f8ee44dbd" /><Relationship Type="http://schemas.openxmlformats.org/officeDocument/2006/relationships/numbering" Target="/word/numbering.xml" Id="Rdec63752a7f84114" /><Relationship Type="http://schemas.openxmlformats.org/officeDocument/2006/relationships/settings" Target="/word/settings.xml" Id="R3da7738975454d8f" /><Relationship Type="http://schemas.openxmlformats.org/officeDocument/2006/relationships/image" Target="/word/media/bca1592f-ccd5-4405-b364-d570b1d3d091.png" Id="R2436e9f9a3254d62" /></Relationships>
</file>