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a23f17a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2f60d4fb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024b16a5347c2" /><Relationship Type="http://schemas.openxmlformats.org/officeDocument/2006/relationships/numbering" Target="/word/numbering.xml" Id="Rb4f6f13b07a047cb" /><Relationship Type="http://schemas.openxmlformats.org/officeDocument/2006/relationships/settings" Target="/word/settings.xml" Id="Reb10a7c8c85d424d" /><Relationship Type="http://schemas.openxmlformats.org/officeDocument/2006/relationships/image" Target="/word/media/4f7080eb-5434-4ff3-b020-715c2b1a42cd.png" Id="Rac52f60d4fb24292" /></Relationships>
</file>