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89d63c9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1373a31b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d5e5cc5cc405c" /><Relationship Type="http://schemas.openxmlformats.org/officeDocument/2006/relationships/numbering" Target="/word/numbering.xml" Id="Rd0e3bf62d5024a6e" /><Relationship Type="http://schemas.openxmlformats.org/officeDocument/2006/relationships/settings" Target="/word/settings.xml" Id="R4ee5ca9a38074608" /><Relationship Type="http://schemas.openxmlformats.org/officeDocument/2006/relationships/image" Target="/word/media/6a6e5517-26e6-4e2c-adb2-7e3bce89d465.png" Id="Rd851373a31bd4470" /></Relationships>
</file>