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109b68c8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ec835c2f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e36dd8f64127" /><Relationship Type="http://schemas.openxmlformats.org/officeDocument/2006/relationships/numbering" Target="/word/numbering.xml" Id="Rde46e8a10e264160" /><Relationship Type="http://schemas.openxmlformats.org/officeDocument/2006/relationships/settings" Target="/word/settings.xml" Id="R23e2b0c33e4340f2" /><Relationship Type="http://schemas.openxmlformats.org/officeDocument/2006/relationships/image" Target="/word/media/625415ac-8b3a-4a51-b60d-24ea24dcd7a1.png" Id="R0ffec835c2f64bb4" /></Relationships>
</file>