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ab98abd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22be54b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43f3ee0034a85" /><Relationship Type="http://schemas.openxmlformats.org/officeDocument/2006/relationships/numbering" Target="/word/numbering.xml" Id="Re236b59f234e48cd" /><Relationship Type="http://schemas.openxmlformats.org/officeDocument/2006/relationships/settings" Target="/word/settings.xml" Id="R94075690a4ae467b" /><Relationship Type="http://schemas.openxmlformats.org/officeDocument/2006/relationships/image" Target="/word/media/ec2e47de-aa19-4aa2-a26f-e2d24a9324d5.png" Id="R26a222be54bc410c" /></Relationships>
</file>