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0df1ae2c1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d2b32e617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Gareg-ddu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853a0b2d94d72" /><Relationship Type="http://schemas.openxmlformats.org/officeDocument/2006/relationships/numbering" Target="/word/numbering.xml" Id="R4a264c08eb4242f8" /><Relationship Type="http://schemas.openxmlformats.org/officeDocument/2006/relationships/settings" Target="/word/settings.xml" Id="Re708a12d93eb4219" /><Relationship Type="http://schemas.openxmlformats.org/officeDocument/2006/relationships/image" Target="/word/media/01416a8d-6619-445e-a278-b068dcd17aec.png" Id="Rbddd2b32e6174b17" /></Relationships>
</file>