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b39db0fa3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15da80cd5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Gayton le Wold,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9ad8c6a2f4d09" /><Relationship Type="http://schemas.openxmlformats.org/officeDocument/2006/relationships/numbering" Target="/word/numbering.xml" Id="R9193d59d2d4549c7" /><Relationship Type="http://schemas.openxmlformats.org/officeDocument/2006/relationships/settings" Target="/word/settings.xml" Id="Ra46ec8c7d97e4349" /><Relationship Type="http://schemas.openxmlformats.org/officeDocument/2006/relationships/image" Target="/word/media/91490fc3-e82e-48f9-a4d5-67acadc506b6.png" Id="R97e15da80cd54110" /></Relationships>
</file>