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c6ab6e56b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7665b9a2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Geary,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7571b0be04df8" /><Relationship Type="http://schemas.openxmlformats.org/officeDocument/2006/relationships/numbering" Target="/word/numbering.xml" Id="Rb721f6764086423f" /><Relationship Type="http://schemas.openxmlformats.org/officeDocument/2006/relationships/settings" Target="/word/settings.xml" Id="R74fa9440882b4607" /><Relationship Type="http://schemas.openxmlformats.org/officeDocument/2006/relationships/image" Target="/word/media/2299ce35-bd16-47ab-b4ac-6a0d0ce237ea.png" Id="Ra09b7665b9a24872" /></Relationships>
</file>