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b51e8616047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63719c80c4b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Gedney Hill,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dcaa9ebc464c24" /><Relationship Type="http://schemas.openxmlformats.org/officeDocument/2006/relationships/numbering" Target="/word/numbering.xml" Id="R2b9f77d9595c4823" /><Relationship Type="http://schemas.openxmlformats.org/officeDocument/2006/relationships/settings" Target="/word/settings.xml" Id="R7cee5ad9d11a4b49" /><Relationship Type="http://schemas.openxmlformats.org/officeDocument/2006/relationships/image" Target="/word/media/6d7a4656-d7fd-4ef6-98d7-07cfe74d224b.png" Id="R69f63719c80c4b07" /></Relationships>
</file>