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80256cd03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58a91116c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 Beinn,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65fac4a294375" /><Relationship Type="http://schemas.openxmlformats.org/officeDocument/2006/relationships/numbering" Target="/word/numbering.xml" Id="Rac0d2f54f5824732" /><Relationship Type="http://schemas.openxmlformats.org/officeDocument/2006/relationships/settings" Target="/word/settings.xml" Id="Rbb667ec3c5af406b" /><Relationship Type="http://schemas.openxmlformats.org/officeDocument/2006/relationships/image" Target="/word/media/1af7c6d3-919d-4952-ad60-34cc4f69ba1d.png" Id="R10658a91116c4ce3" /></Relationships>
</file>