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852493d05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a1f8440ab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Glasdhour,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312d3021b4fe5" /><Relationship Type="http://schemas.openxmlformats.org/officeDocument/2006/relationships/numbering" Target="/word/numbering.xml" Id="R978d2fd2cf874fcd" /><Relationship Type="http://schemas.openxmlformats.org/officeDocument/2006/relationships/settings" Target="/word/settings.xml" Id="Radbdcf90e9664b3e" /><Relationship Type="http://schemas.openxmlformats.org/officeDocument/2006/relationships/image" Target="/word/media/786e4949-69d3-4b07-90cf-05dfe662081d.png" Id="Rd12a1f8440ab46b5" /></Relationships>
</file>