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940765b01241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95a3f25a594f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Glen Aldie,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09a9c3f52049a0" /><Relationship Type="http://schemas.openxmlformats.org/officeDocument/2006/relationships/numbering" Target="/word/numbering.xml" Id="Rbcda626f83a9424b" /><Relationship Type="http://schemas.openxmlformats.org/officeDocument/2006/relationships/settings" Target="/word/settings.xml" Id="R0d0eee03a6f04bb0" /><Relationship Type="http://schemas.openxmlformats.org/officeDocument/2006/relationships/image" Target="/word/media/2f72ea08-f267-4070-a863-26445f1feb39.png" Id="R8795a3f25a594ff3" /></Relationships>
</file>