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e036d79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5d82b91e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9e9626524e72" /><Relationship Type="http://schemas.openxmlformats.org/officeDocument/2006/relationships/numbering" Target="/word/numbering.xml" Id="Re9a678395beb49fd" /><Relationship Type="http://schemas.openxmlformats.org/officeDocument/2006/relationships/settings" Target="/word/settings.xml" Id="R3b9c22c7af844e52" /><Relationship Type="http://schemas.openxmlformats.org/officeDocument/2006/relationships/image" Target="/word/media/0b7c7d49-1ad5-4fc0-a38e-f8577fc26e73.png" Id="R0ec5d82b91e54bff" /></Relationships>
</file>