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edae3a23a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7193b1796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Glenavy,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16fa42865f4065" /><Relationship Type="http://schemas.openxmlformats.org/officeDocument/2006/relationships/numbering" Target="/word/numbering.xml" Id="Re2d3ac71d2d6432d" /><Relationship Type="http://schemas.openxmlformats.org/officeDocument/2006/relationships/settings" Target="/word/settings.xml" Id="Ra4fa0b16be4141a6" /><Relationship Type="http://schemas.openxmlformats.org/officeDocument/2006/relationships/image" Target="/word/media/19b485a4-c2aa-4303-9109-6e1e59825fed.png" Id="Rf537193b17964b21" /></Relationships>
</file>