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79b81bf2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c8c1a5c41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Gleneagles,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08225da5b4797" /><Relationship Type="http://schemas.openxmlformats.org/officeDocument/2006/relationships/numbering" Target="/word/numbering.xml" Id="Rf475ef70eafe4179" /><Relationship Type="http://schemas.openxmlformats.org/officeDocument/2006/relationships/settings" Target="/word/settings.xml" Id="R5cd9fbb663d94d62" /><Relationship Type="http://schemas.openxmlformats.org/officeDocument/2006/relationships/image" Target="/word/media/bb6634f0-375a-49fe-bbe3-932d73d8e667.png" Id="R8bbc8c1a5c4142f9" /></Relationships>
</file>