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46a1a328f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aa18ac011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Glutt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624465af64f8f" /><Relationship Type="http://schemas.openxmlformats.org/officeDocument/2006/relationships/numbering" Target="/word/numbering.xml" Id="Ra570b4688b344954" /><Relationship Type="http://schemas.openxmlformats.org/officeDocument/2006/relationships/settings" Target="/word/settings.xml" Id="R5302368f2cc34669" /><Relationship Type="http://schemas.openxmlformats.org/officeDocument/2006/relationships/image" Target="/word/media/64dbe712-a042-4d37-b83f-9abdd5b04e90.png" Id="R524aa18ac0114a1e" /></Relationships>
</file>