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0ff50206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ffab982a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Godalming,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b46cb1286415c" /><Relationship Type="http://schemas.openxmlformats.org/officeDocument/2006/relationships/numbering" Target="/word/numbering.xml" Id="R951b3e2bcc6648d7" /><Relationship Type="http://schemas.openxmlformats.org/officeDocument/2006/relationships/settings" Target="/word/settings.xml" Id="R0731ca935e4e48ee" /><Relationship Type="http://schemas.openxmlformats.org/officeDocument/2006/relationships/image" Target="/word/media/c42bc658-a0b3-4773-8369-ef6b95c41a73.png" Id="R3a4affab982a43ab" /></Relationships>
</file>