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33a46f8ad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d22158ef3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Gortin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1fc60c1f24a58" /><Relationship Type="http://schemas.openxmlformats.org/officeDocument/2006/relationships/numbering" Target="/word/numbering.xml" Id="R22662f7264734154" /><Relationship Type="http://schemas.openxmlformats.org/officeDocument/2006/relationships/settings" Target="/word/settings.xml" Id="R0eab0fe871184861" /><Relationship Type="http://schemas.openxmlformats.org/officeDocument/2006/relationships/image" Target="/word/media/b69ae448-d521-49d0-9b62-9608eab87ad1.png" Id="Rb9ed22158ef34e6c" /></Relationships>
</file>