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f00b60df8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646e1ae70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Goulsby,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7a51ef0854470" /><Relationship Type="http://schemas.openxmlformats.org/officeDocument/2006/relationships/numbering" Target="/word/numbering.xml" Id="Rf6764b3cbff14d94" /><Relationship Type="http://schemas.openxmlformats.org/officeDocument/2006/relationships/settings" Target="/word/settings.xml" Id="Ra284e44e726c4260" /><Relationship Type="http://schemas.openxmlformats.org/officeDocument/2006/relationships/image" Target="/word/media/718c1ae4-4b78-40b7-b480-f3b52fe1450d.png" Id="Rdce646e1ae704bb9" /></Relationships>
</file>