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40876f3b3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a17b5f176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Greasbrough,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226cb53cf4d25" /><Relationship Type="http://schemas.openxmlformats.org/officeDocument/2006/relationships/numbering" Target="/word/numbering.xml" Id="Rb5f5f38fa7944861" /><Relationship Type="http://schemas.openxmlformats.org/officeDocument/2006/relationships/settings" Target="/word/settings.xml" Id="Rfb9ce1b5620e4777" /><Relationship Type="http://schemas.openxmlformats.org/officeDocument/2006/relationships/image" Target="/word/media/31ee1dca-4470-41b9-b242-cd9a0114273b.png" Id="R399a17b5f1764a05" /></Relationships>
</file>