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56baa3f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85dfad584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Blencow,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c08c0ff74948" /><Relationship Type="http://schemas.openxmlformats.org/officeDocument/2006/relationships/numbering" Target="/word/numbering.xml" Id="Rbda25bca6dd64a6d" /><Relationship Type="http://schemas.openxmlformats.org/officeDocument/2006/relationships/settings" Target="/word/settings.xml" Id="R620a728a908749e4" /><Relationship Type="http://schemas.openxmlformats.org/officeDocument/2006/relationships/image" Target="/word/media/8ad2c987-b334-4a10-8826-62ecda53fe6e.png" Id="R03985dfad5844b8f" /></Relationships>
</file>