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519f5ef70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a0b230c2e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Ormes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1f65d11454ccb" /><Relationship Type="http://schemas.openxmlformats.org/officeDocument/2006/relationships/numbering" Target="/word/numbering.xml" Id="R1a3b3fbf44c248ae" /><Relationship Type="http://schemas.openxmlformats.org/officeDocument/2006/relationships/settings" Target="/word/settings.xml" Id="R05e9210dd77e49b9" /><Relationship Type="http://schemas.openxmlformats.org/officeDocument/2006/relationships/image" Target="/word/media/424370f4-effb-4c91-adf0-52dd18072839.png" Id="Ra56a0b230c2e4234" /></Relationships>
</file>