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9bd76faf9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2a4e4ece9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Orton,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b680c30714262" /><Relationship Type="http://schemas.openxmlformats.org/officeDocument/2006/relationships/numbering" Target="/word/numbering.xml" Id="R19bfd5281dd64b3c" /><Relationship Type="http://schemas.openxmlformats.org/officeDocument/2006/relationships/settings" Target="/word/settings.xml" Id="R4ab57110af5e4327" /><Relationship Type="http://schemas.openxmlformats.org/officeDocument/2006/relationships/image" Target="/word/media/ee89a6d3-9e32-4855-be66-8eeca948602f.png" Id="R38f2a4e4ece94a25" /></Relationships>
</file>