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b7d0d3aa0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7745d3e48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Scar,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0380d9cee46c8" /><Relationship Type="http://schemas.openxmlformats.org/officeDocument/2006/relationships/numbering" Target="/word/numbering.xml" Id="Rbb13027b7e4642bb" /><Relationship Type="http://schemas.openxmlformats.org/officeDocument/2006/relationships/settings" Target="/word/settings.xml" Id="Rd1860eedf5d74643" /><Relationship Type="http://schemas.openxmlformats.org/officeDocument/2006/relationships/image" Target="/word/media/abdac8f1-dffd-49ae-a0bf-f00c53138d04.png" Id="R0e67745d3e48473d" /></Relationships>
</file>