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b3de612eb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c834d9440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Halesworth,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e2fe443dd4933" /><Relationship Type="http://schemas.openxmlformats.org/officeDocument/2006/relationships/numbering" Target="/word/numbering.xml" Id="R3c8b8d89011b4f6d" /><Relationship Type="http://schemas.openxmlformats.org/officeDocument/2006/relationships/settings" Target="/word/settings.xml" Id="Rd0c45c336ac7460b" /><Relationship Type="http://schemas.openxmlformats.org/officeDocument/2006/relationships/image" Target="/word/media/7a4cfc73-423c-4e39-80a0-3cbe4b53d1e9.png" Id="Rb9ac834d94404158" /></Relationships>
</file>