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5f894623d7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1d33a58da4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Halkyn,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6a7e55b144e18" /><Relationship Type="http://schemas.openxmlformats.org/officeDocument/2006/relationships/numbering" Target="/word/numbering.xml" Id="R5a2d3a2d91d441b9" /><Relationship Type="http://schemas.openxmlformats.org/officeDocument/2006/relationships/settings" Target="/word/settings.xml" Id="R68f19f4aae974eb3" /><Relationship Type="http://schemas.openxmlformats.org/officeDocument/2006/relationships/image" Target="/word/media/fd5f0f81-2e14-4baa-a128-47f086da940c.png" Id="R601d33a58da4405e" /></Relationships>
</file>