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351070d7e048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c60ffb953949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Hallatrow,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935c0a3ce74b78" /><Relationship Type="http://schemas.openxmlformats.org/officeDocument/2006/relationships/numbering" Target="/word/numbering.xml" Id="R44cd9783fe574f86" /><Relationship Type="http://schemas.openxmlformats.org/officeDocument/2006/relationships/settings" Target="/word/settings.xml" Id="Rc0fb670f643a4060" /><Relationship Type="http://schemas.openxmlformats.org/officeDocument/2006/relationships/image" Target="/word/media/ef047cca-c666-4b13-b33c-72b0a17ad2f2.png" Id="R43c60ffb95394912" /></Relationships>
</file>