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6466d6113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e3988c427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Harrietsfield,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d1d0a71de457d" /><Relationship Type="http://schemas.openxmlformats.org/officeDocument/2006/relationships/numbering" Target="/word/numbering.xml" Id="R78fbbf57ca954353" /><Relationship Type="http://schemas.openxmlformats.org/officeDocument/2006/relationships/settings" Target="/word/settings.xml" Id="R58d3f0d3d11d4726" /><Relationship Type="http://schemas.openxmlformats.org/officeDocument/2006/relationships/image" Target="/word/media/5bf27b57-8a71-4a55-9beb-8b9dd09cc030.png" Id="R8a0e3988c4274513" /></Relationships>
</file>