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fbf1e87b9b47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9fe5bf5b7843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Harrow,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5f33006c71467f" /><Relationship Type="http://schemas.openxmlformats.org/officeDocument/2006/relationships/numbering" Target="/word/numbering.xml" Id="R3d422e835feb47ef" /><Relationship Type="http://schemas.openxmlformats.org/officeDocument/2006/relationships/settings" Target="/word/settings.xml" Id="R5e9318e5432349c0" /><Relationship Type="http://schemas.openxmlformats.org/officeDocument/2006/relationships/image" Target="/word/media/a35e0d25-1fc1-4022-937f-db4ee9bf95a3.png" Id="R4b9fe5bf5b784394" /></Relationships>
</file>