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970b98b643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ffaab3521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b89a552a049a6" /><Relationship Type="http://schemas.openxmlformats.org/officeDocument/2006/relationships/numbering" Target="/word/numbering.xml" Id="R579a2ac53ac24d7e" /><Relationship Type="http://schemas.openxmlformats.org/officeDocument/2006/relationships/settings" Target="/word/settings.xml" Id="R71f6830dda444be6" /><Relationship Type="http://schemas.openxmlformats.org/officeDocument/2006/relationships/image" Target="/word/media/85ce0a92-c4b0-4fd7-959a-fefa2e6de007.png" Id="R29fffaab352142dc" /></Relationships>
</file>