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0adc6862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71a5d84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539af67de45ec" /><Relationship Type="http://schemas.openxmlformats.org/officeDocument/2006/relationships/numbering" Target="/word/numbering.xml" Id="R603e32beb95b4006" /><Relationship Type="http://schemas.openxmlformats.org/officeDocument/2006/relationships/settings" Target="/word/settings.xml" Id="R76cc535ef8414afc" /><Relationship Type="http://schemas.openxmlformats.org/officeDocument/2006/relationships/image" Target="/word/media/f61823a3-87f9-4dc4-bdfd-f22e5f9d7649.png" Id="Rc93171a5d84840e8" /></Relationships>
</file>