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4ce16e21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01671927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14a2cbcb4a38" /><Relationship Type="http://schemas.openxmlformats.org/officeDocument/2006/relationships/numbering" Target="/word/numbering.xml" Id="R299dea0dc40d4729" /><Relationship Type="http://schemas.openxmlformats.org/officeDocument/2006/relationships/settings" Target="/word/settings.xml" Id="Re56f3844ffd742d6" /><Relationship Type="http://schemas.openxmlformats.org/officeDocument/2006/relationships/image" Target="/word/media/61cd2b75-c386-4841-b7e4-42c55aa949dd.png" Id="R9c301671927a43ff" /></Relationships>
</file>