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47ddf6aed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0e98f68d9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Helhoughton,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5b0eb153042e3" /><Relationship Type="http://schemas.openxmlformats.org/officeDocument/2006/relationships/numbering" Target="/word/numbering.xml" Id="R86f01906bdf04c85" /><Relationship Type="http://schemas.openxmlformats.org/officeDocument/2006/relationships/settings" Target="/word/settings.xml" Id="Re3f148ae26894ecb" /><Relationship Type="http://schemas.openxmlformats.org/officeDocument/2006/relationships/image" Target="/word/media/9139c714-e7ee-49c4-89a7-00f0ff86d3bc.png" Id="R3cf0e98f68d940fe" /></Relationships>
</file>