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463eb8b73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c36001833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Hepworth,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28aac69a144f1" /><Relationship Type="http://schemas.openxmlformats.org/officeDocument/2006/relationships/numbering" Target="/word/numbering.xml" Id="R18918be2eb3848ea" /><Relationship Type="http://schemas.openxmlformats.org/officeDocument/2006/relationships/settings" Target="/word/settings.xml" Id="Ra86423038c1443cc" /><Relationship Type="http://schemas.openxmlformats.org/officeDocument/2006/relationships/image" Target="/word/media/032698bb-d5fd-4dbf-ab55-891ddb83b93d.png" Id="R198c36001833450d" /></Relationships>
</file>