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23a0f341d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5e4841cd1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fd74cd8e14549" /><Relationship Type="http://schemas.openxmlformats.org/officeDocument/2006/relationships/numbering" Target="/word/numbering.xml" Id="Ra632020a955a4f56" /><Relationship Type="http://schemas.openxmlformats.org/officeDocument/2006/relationships/settings" Target="/word/settings.xml" Id="R2b7dc110a221453f" /><Relationship Type="http://schemas.openxmlformats.org/officeDocument/2006/relationships/image" Target="/word/media/bac3b3ce-c062-4933-82cc-f7f0287f8779.png" Id="R1a25e4841cd1415d" /></Relationships>
</file>