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672ea56e8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3c821042a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Highcliffe,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a8a0c1ab94c29" /><Relationship Type="http://schemas.openxmlformats.org/officeDocument/2006/relationships/numbering" Target="/word/numbering.xml" Id="Rd3085ff61f64433c" /><Relationship Type="http://schemas.openxmlformats.org/officeDocument/2006/relationships/settings" Target="/word/settings.xml" Id="R800dde7fb9c04e7a" /><Relationship Type="http://schemas.openxmlformats.org/officeDocument/2006/relationships/image" Target="/word/media/a0b8952f-9ee1-4fe9-afa8-bf14ca844b70.png" Id="Rc563c821042a4933" /></Relationships>
</file>