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a780522c3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fd22e3ce9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Higher Thrushgill,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11e0ae54f4e96" /><Relationship Type="http://schemas.openxmlformats.org/officeDocument/2006/relationships/numbering" Target="/word/numbering.xml" Id="R2e4638904c5e4736" /><Relationship Type="http://schemas.openxmlformats.org/officeDocument/2006/relationships/settings" Target="/word/settings.xml" Id="Rcb537198b7d2458c" /><Relationship Type="http://schemas.openxmlformats.org/officeDocument/2006/relationships/image" Target="/word/media/bb86518c-68b2-455d-b66b-63359cc901c0.png" Id="R3a6fd22e3ce94a01" /></Relationships>
</file>