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4b04925d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28b43900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dc373a5b34796" /><Relationship Type="http://schemas.openxmlformats.org/officeDocument/2006/relationships/numbering" Target="/word/numbering.xml" Id="Raa169359c34c4c0c" /><Relationship Type="http://schemas.openxmlformats.org/officeDocument/2006/relationships/settings" Target="/word/settings.xml" Id="R3342015dda3a4a05" /><Relationship Type="http://schemas.openxmlformats.org/officeDocument/2006/relationships/image" Target="/word/media/ffadc84e-0697-408c-a50f-9449e288811f.png" Id="R8f928b43900c472b" /></Relationships>
</file>