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d339a580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f8aeb4e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 Hale,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16288e314366" /><Relationship Type="http://schemas.openxmlformats.org/officeDocument/2006/relationships/numbering" Target="/word/numbering.xml" Id="R81f45b2ae6af45c2" /><Relationship Type="http://schemas.openxmlformats.org/officeDocument/2006/relationships/settings" Target="/word/settings.xml" Id="R637d56c0e79f4df1" /><Relationship Type="http://schemas.openxmlformats.org/officeDocument/2006/relationships/image" Target="/word/media/4348db51-ae54-4e1c-86e0-7192e1b902d1.png" Id="R7b93f8aeb4ed488d" /></Relationships>
</file>