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8b9e0bc9b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9cdd458f0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Holme Moss,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fb4d8d78b4ccf" /><Relationship Type="http://schemas.openxmlformats.org/officeDocument/2006/relationships/numbering" Target="/word/numbering.xml" Id="R6c05919a97d7475b" /><Relationship Type="http://schemas.openxmlformats.org/officeDocument/2006/relationships/settings" Target="/word/settings.xml" Id="R9c370006e0004632" /><Relationship Type="http://schemas.openxmlformats.org/officeDocument/2006/relationships/image" Target="/word/media/0e49e7ff-78aa-4c10-b16a-d2082303b78b.png" Id="R3aa9cdd458f04f36" /></Relationships>
</file>