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015df677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57d4c05db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Holton le Moor,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9d0389976439e" /><Relationship Type="http://schemas.openxmlformats.org/officeDocument/2006/relationships/numbering" Target="/word/numbering.xml" Id="Rc2355006d3c14c64" /><Relationship Type="http://schemas.openxmlformats.org/officeDocument/2006/relationships/settings" Target="/word/settings.xml" Id="R0227d381377446c6" /><Relationship Type="http://schemas.openxmlformats.org/officeDocument/2006/relationships/image" Target="/word/media/d4d461e8-98d8-4345-918a-0dcafb1f0b97.png" Id="R42957d4c05db44c5" /></Relationships>
</file>