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ad4360677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567c115a4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Honiley,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7345244df4fe1" /><Relationship Type="http://schemas.openxmlformats.org/officeDocument/2006/relationships/numbering" Target="/word/numbering.xml" Id="R55c0fafe6ea14b42" /><Relationship Type="http://schemas.openxmlformats.org/officeDocument/2006/relationships/settings" Target="/word/settings.xml" Id="Rd848867673d2441a" /><Relationship Type="http://schemas.openxmlformats.org/officeDocument/2006/relationships/image" Target="/word/media/a1badf5a-2a64-45b4-84d5-03198ba665eb.png" Id="R3a2567c115a44b11" /></Relationships>
</file>