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17c5d4d4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ed8fac12e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Hornby,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a6bd84c94dcd" /><Relationship Type="http://schemas.openxmlformats.org/officeDocument/2006/relationships/numbering" Target="/word/numbering.xml" Id="R824700de66b548ef" /><Relationship Type="http://schemas.openxmlformats.org/officeDocument/2006/relationships/settings" Target="/word/settings.xml" Id="Rcdef910199204865" /><Relationship Type="http://schemas.openxmlformats.org/officeDocument/2006/relationships/image" Target="/word/media/ac8973ae-5458-4571-bbd2-6c2985022ac2.png" Id="Rf22ed8fac12e48a2" /></Relationships>
</file>