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0f7d2c82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6438b855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Housesteads,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6cda486d48a2" /><Relationship Type="http://schemas.openxmlformats.org/officeDocument/2006/relationships/numbering" Target="/word/numbering.xml" Id="R93ec807d159e4c8a" /><Relationship Type="http://schemas.openxmlformats.org/officeDocument/2006/relationships/settings" Target="/word/settings.xml" Id="R64650720b4ba4ab5" /><Relationship Type="http://schemas.openxmlformats.org/officeDocument/2006/relationships/image" Target="/word/media/56e988f5-4e64-4ef1-b200-d7fe1d029c38.png" Id="R27a16438b85546c3" /></Relationships>
</file>