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6aff70e93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e72ccedbe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Hoylake,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ebb83f89d40bc" /><Relationship Type="http://schemas.openxmlformats.org/officeDocument/2006/relationships/numbering" Target="/word/numbering.xml" Id="R23650254635c43db" /><Relationship Type="http://schemas.openxmlformats.org/officeDocument/2006/relationships/settings" Target="/word/settings.xml" Id="R168b28b27e3b4db1" /><Relationship Type="http://schemas.openxmlformats.org/officeDocument/2006/relationships/image" Target="/word/media/b7b865ef-569d-48d9-a197-ca54c4bf9b86.png" Id="Rb52e72ccedbe4281" /></Relationships>
</file>