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052d9e127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21b915b8d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Ickleford,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6871a852e4cab" /><Relationship Type="http://schemas.openxmlformats.org/officeDocument/2006/relationships/numbering" Target="/word/numbering.xml" Id="R5d156fbd89604fa5" /><Relationship Type="http://schemas.openxmlformats.org/officeDocument/2006/relationships/settings" Target="/word/settings.xml" Id="Rb4a6fa22ad364a42" /><Relationship Type="http://schemas.openxmlformats.org/officeDocument/2006/relationships/image" Target="/word/media/ca7471f4-082b-4bc5-8aa9-c42f70334a5e.png" Id="R6b021b915b8d4994" /></Relationships>
</file>