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25882c441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e7a1deb22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3046cfcb8489e" /><Relationship Type="http://schemas.openxmlformats.org/officeDocument/2006/relationships/numbering" Target="/word/numbering.xml" Id="R3f011f4f63154f53" /><Relationship Type="http://schemas.openxmlformats.org/officeDocument/2006/relationships/settings" Target="/word/settings.xml" Id="R06f673a67a6a4aa3" /><Relationship Type="http://schemas.openxmlformats.org/officeDocument/2006/relationships/image" Target="/word/media/82d477eb-2a4f-41af-8df9-808e7457cb2f.png" Id="R127e7a1deb2243dc" /></Relationships>
</file>