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25d72bbb4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9be76b6a4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Inchlonaig,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9c7a531ed450d" /><Relationship Type="http://schemas.openxmlformats.org/officeDocument/2006/relationships/numbering" Target="/word/numbering.xml" Id="R31a1a59c738d4f22" /><Relationship Type="http://schemas.openxmlformats.org/officeDocument/2006/relationships/settings" Target="/word/settings.xml" Id="Rb5c50dfd215b4f6d" /><Relationship Type="http://schemas.openxmlformats.org/officeDocument/2006/relationships/image" Target="/word/media/6d804de0-4a66-4fc1-8355-ce729877d60c.png" Id="R4da9be76b6a4483e" /></Relationships>
</file>