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bac71b18b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8c3bfa2da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Inner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eea30d27f4d16" /><Relationship Type="http://schemas.openxmlformats.org/officeDocument/2006/relationships/numbering" Target="/word/numbering.xml" Id="R038daf9761824e32" /><Relationship Type="http://schemas.openxmlformats.org/officeDocument/2006/relationships/settings" Target="/word/settings.xml" Id="R06602bf152a24bab" /><Relationship Type="http://schemas.openxmlformats.org/officeDocument/2006/relationships/image" Target="/word/media/19506605-3ac7-47e4-9963-7e1468549522.png" Id="Rda98c3bfa2da4f5b" /></Relationships>
</file>