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3b9c7e1aa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e3301c6c2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Inner Dowsing,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591e515ca4e53" /><Relationship Type="http://schemas.openxmlformats.org/officeDocument/2006/relationships/numbering" Target="/word/numbering.xml" Id="R8828e9cb1cc14c07" /><Relationship Type="http://schemas.openxmlformats.org/officeDocument/2006/relationships/settings" Target="/word/settings.xml" Id="R193f62959efb4e73" /><Relationship Type="http://schemas.openxmlformats.org/officeDocument/2006/relationships/image" Target="/word/media/d85ef12a-9ced-4d8f-8c38-38f91f9ae1d4.png" Id="R673e3301c6c24218" /></Relationships>
</file>